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0DD" w:rsidRDefault="008F5071">
      <w:pPr>
        <w:rPr>
          <w:sz w:val="32"/>
          <w:szCs w:val="32"/>
        </w:rPr>
      </w:pPr>
      <w:r>
        <w:rPr>
          <w:sz w:val="32"/>
          <w:szCs w:val="32"/>
        </w:rPr>
        <w:t>CAPITULO I</w:t>
      </w:r>
    </w:p>
    <w:p w:rsidR="008F5071" w:rsidRDefault="008F5071">
      <w:pPr>
        <w:rPr>
          <w:sz w:val="32"/>
          <w:szCs w:val="32"/>
        </w:rPr>
      </w:pP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CORRUPCIÓN POLICIAL EN MÁLAGA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 Preludio de un asesinato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 La muerte de dos colombianos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 El enemigo está dentro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-Lo que cuesta la verdad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-Un Cuerpo por otro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-Cuando escala la hiedra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-Extirpar la corrupción</w:t>
      </w:r>
    </w:p>
    <w:p w:rsidR="008F5071" w:rsidRDefault="008F5071">
      <w:pPr>
        <w:rPr>
          <w:sz w:val="32"/>
          <w:szCs w:val="32"/>
        </w:rPr>
      </w:pP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CAPITULO II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CATALUÑA ZONA CERO</w:t>
      </w:r>
    </w:p>
    <w:p w:rsidR="008F5071" w:rsidRDefault="008F5071">
      <w:pPr>
        <w:rPr>
          <w:sz w:val="32"/>
          <w:szCs w:val="32"/>
        </w:rPr>
      </w:pP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 Una de gambas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-El mejor empresario del año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-Los largos tentáculos de la prostitución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-Un paseo por las alcantarillas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-El postre</w:t>
      </w:r>
    </w:p>
    <w:p w:rsidR="008F5071" w:rsidRDefault="008F5071">
      <w:pPr>
        <w:rPr>
          <w:sz w:val="32"/>
          <w:szCs w:val="32"/>
        </w:rPr>
      </w:pP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CAPITULO III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POR QUÉ TAPAR-</w:t>
      </w:r>
    </w:p>
    <w:p w:rsidR="008F5071" w:rsidRDefault="008F5071">
      <w:pPr>
        <w:rPr>
          <w:sz w:val="32"/>
          <w:szCs w:val="32"/>
        </w:rPr>
      </w:pP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-Un coronel en la banda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-Ajustes de cuentas internos en Asturias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-La Sicilia de Lugo</w:t>
      </w:r>
    </w:p>
    <w:p w:rsidR="008F5071" w:rsidRDefault="008F5071">
      <w:pPr>
        <w:rPr>
          <w:sz w:val="32"/>
          <w:szCs w:val="32"/>
        </w:rPr>
      </w:pP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CAPITULO IV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INTERFERENCIAS DE LOS SERVIOS SECRETOS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-EL Pequeño Nicolás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- La operación Emperador</w:t>
      </w:r>
    </w:p>
    <w:p w:rsidR="008F5071" w:rsidRDefault="008F5071">
      <w:pPr>
        <w:rPr>
          <w:sz w:val="32"/>
          <w:szCs w:val="32"/>
        </w:rPr>
      </w:pP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CAPITULO V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LA CORRUPCIÓN MAS CERCANA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.- Policías locales.</w:t>
      </w:r>
    </w:p>
    <w:p w:rsid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CAPITULO VI</w:t>
      </w:r>
    </w:p>
    <w:p w:rsidR="008F5071" w:rsidRPr="008F5071" w:rsidRDefault="008F5071">
      <w:pPr>
        <w:rPr>
          <w:sz w:val="32"/>
          <w:szCs w:val="32"/>
        </w:rPr>
      </w:pPr>
      <w:r>
        <w:rPr>
          <w:sz w:val="32"/>
          <w:szCs w:val="32"/>
        </w:rPr>
        <w:t>EL MAGMA DE LA CORRUPCIÓN POLICIAL</w:t>
      </w:r>
      <w:bookmarkStart w:id="0" w:name="_GoBack"/>
      <w:bookmarkEnd w:id="0"/>
    </w:p>
    <w:sectPr w:rsidR="008F5071" w:rsidRPr="008F5071" w:rsidSect="006A70DD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071"/>
    <w:rsid w:val="001E33BB"/>
    <w:rsid w:val="0021516A"/>
    <w:rsid w:val="004260B5"/>
    <w:rsid w:val="00533CC8"/>
    <w:rsid w:val="006A70DD"/>
    <w:rsid w:val="006D536E"/>
    <w:rsid w:val="008F5071"/>
    <w:rsid w:val="00C263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5E0DB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107</Words>
  <Characters>593</Characters>
  <Application>Microsoft Macintosh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apple</cp:lastModifiedBy>
  <cp:revision>1</cp:revision>
  <dcterms:created xsi:type="dcterms:W3CDTF">2016-02-04T23:10:00Z</dcterms:created>
  <dcterms:modified xsi:type="dcterms:W3CDTF">2016-02-04T23:18:00Z</dcterms:modified>
</cp:coreProperties>
</file>