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673" w:rsidRPr="004C592A" w:rsidRDefault="008F5673" w:rsidP="005F25C0">
      <w:pPr>
        <w:rPr>
          <w:rFonts w:ascii="Courier New" w:hAnsi="Courier New" w:cs="Courier New"/>
          <w:sz w:val="24"/>
          <w:szCs w:val="24"/>
          <w:u w:val="single"/>
        </w:rPr>
      </w:pPr>
      <w:r w:rsidRPr="004C592A">
        <w:rPr>
          <w:rFonts w:ascii="Courier New" w:hAnsi="Courier New" w:cs="Courier New"/>
          <w:sz w:val="24"/>
          <w:szCs w:val="24"/>
          <w:u w:val="single"/>
        </w:rPr>
        <w:t>ARTE</w:t>
      </w:r>
    </w:p>
    <w:p w:rsidR="004371B1" w:rsidRDefault="004371B1" w:rsidP="005F25C0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N</w:t>
      </w:r>
      <w:r w:rsidR="005F25C0" w:rsidRPr="004371B1">
        <w:rPr>
          <w:rFonts w:ascii="Courier New" w:hAnsi="Courier New" w:cs="Courier New"/>
          <w:sz w:val="24"/>
          <w:szCs w:val="24"/>
        </w:rPr>
        <w:t xml:space="preserve">os imaginamos Kuwait la ciudad del futuro como </w:t>
      </w:r>
      <w:r>
        <w:rPr>
          <w:rFonts w:ascii="Courier New" w:hAnsi="Courier New" w:cs="Courier New"/>
          <w:sz w:val="24"/>
          <w:szCs w:val="24"/>
        </w:rPr>
        <w:t xml:space="preserve">una </w:t>
      </w:r>
      <w:r w:rsidR="005F25C0" w:rsidRPr="004371B1">
        <w:rPr>
          <w:rFonts w:ascii="Courier New" w:hAnsi="Courier New" w:cs="Courier New"/>
          <w:sz w:val="24"/>
          <w:szCs w:val="24"/>
        </w:rPr>
        <w:t xml:space="preserve">referente a nivel </w:t>
      </w:r>
      <w:r w:rsidR="006C5F3A">
        <w:rPr>
          <w:rFonts w:ascii="Courier New" w:hAnsi="Courier New" w:cs="Courier New"/>
          <w:sz w:val="24"/>
          <w:szCs w:val="24"/>
        </w:rPr>
        <w:t>universal</w:t>
      </w:r>
      <w:r w:rsidR="005F25C0" w:rsidRPr="004371B1">
        <w:rPr>
          <w:rFonts w:ascii="Courier New" w:hAnsi="Courier New" w:cs="Courier New"/>
          <w:sz w:val="24"/>
          <w:szCs w:val="24"/>
        </w:rPr>
        <w:t xml:space="preserve">, el lugar donde la tecnología, lo espiritual y la cultura se contrastan. </w:t>
      </w:r>
    </w:p>
    <w:p w:rsidR="006C5F3A" w:rsidRDefault="004371B1" w:rsidP="005F25C0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Hoy en el futuro, 2064, Kuwait sigue siendo un punto de encuentro comercial importante</w:t>
      </w:r>
      <w:r w:rsidR="006C5F3A">
        <w:rPr>
          <w:rFonts w:ascii="Courier New" w:hAnsi="Courier New" w:cs="Courier New"/>
          <w:sz w:val="24"/>
          <w:szCs w:val="24"/>
        </w:rPr>
        <w:t xml:space="preserve"> en el</w:t>
      </w:r>
      <w:r w:rsidR="00D4465E">
        <w:rPr>
          <w:rFonts w:ascii="Courier New" w:hAnsi="Courier New" w:cs="Courier New"/>
          <w:sz w:val="24"/>
          <w:szCs w:val="24"/>
        </w:rPr>
        <w:t xml:space="preserve"> U</w:t>
      </w:r>
      <w:r w:rsidR="006C5F3A">
        <w:rPr>
          <w:rFonts w:ascii="Courier New" w:hAnsi="Courier New" w:cs="Courier New"/>
          <w:sz w:val="24"/>
          <w:szCs w:val="24"/>
        </w:rPr>
        <w:t>niverso</w:t>
      </w:r>
      <w:r>
        <w:rPr>
          <w:rFonts w:ascii="Courier New" w:hAnsi="Courier New" w:cs="Courier New"/>
          <w:sz w:val="24"/>
          <w:szCs w:val="24"/>
        </w:rPr>
        <w:t xml:space="preserve">. </w:t>
      </w:r>
      <w:r w:rsidR="006C5F3A">
        <w:rPr>
          <w:rFonts w:ascii="Courier New" w:hAnsi="Courier New" w:cs="Courier New"/>
          <w:sz w:val="24"/>
          <w:szCs w:val="24"/>
        </w:rPr>
        <w:t xml:space="preserve">En su paso por </w:t>
      </w:r>
      <w:r w:rsidR="002C5B03">
        <w:rPr>
          <w:rFonts w:ascii="Courier New" w:hAnsi="Courier New" w:cs="Courier New"/>
          <w:sz w:val="24"/>
          <w:szCs w:val="24"/>
        </w:rPr>
        <w:t>Kuwait</w:t>
      </w:r>
      <w:r w:rsidR="006C5F3A">
        <w:rPr>
          <w:rFonts w:ascii="Courier New" w:hAnsi="Courier New" w:cs="Courier New"/>
          <w:sz w:val="24"/>
          <w:szCs w:val="24"/>
        </w:rPr>
        <w:t>, s</w:t>
      </w:r>
      <w:r>
        <w:rPr>
          <w:rFonts w:ascii="Courier New" w:hAnsi="Courier New" w:cs="Courier New"/>
          <w:sz w:val="24"/>
          <w:szCs w:val="24"/>
        </w:rPr>
        <w:t>eres de otros planetas</w:t>
      </w:r>
      <w:r w:rsidR="002C5B03">
        <w:rPr>
          <w:rFonts w:ascii="Courier New" w:hAnsi="Courier New" w:cs="Courier New"/>
          <w:sz w:val="24"/>
          <w:szCs w:val="24"/>
        </w:rPr>
        <w:t xml:space="preserve"> y del nuestro,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6C5F3A">
        <w:rPr>
          <w:rFonts w:ascii="Courier New" w:hAnsi="Courier New" w:cs="Courier New"/>
          <w:sz w:val="24"/>
          <w:szCs w:val="24"/>
        </w:rPr>
        <w:t xml:space="preserve">están </w:t>
      </w:r>
      <w:r>
        <w:rPr>
          <w:rFonts w:ascii="Courier New" w:hAnsi="Courier New" w:cs="Courier New"/>
          <w:sz w:val="24"/>
          <w:szCs w:val="24"/>
        </w:rPr>
        <w:t xml:space="preserve">contribuyendo a enriquecer </w:t>
      </w:r>
      <w:r w:rsidR="00D4465E">
        <w:rPr>
          <w:rFonts w:ascii="Courier New" w:hAnsi="Courier New" w:cs="Courier New"/>
          <w:sz w:val="24"/>
          <w:szCs w:val="24"/>
        </w:rPr>
        <w:t>la cultura, inspiran en los</w:t>
      </w:r>
      <w:r w:rsidR="006C5F3A">
        <w:rPr>
          <w:rFonts w:ascii="Courier New" w:hAnsi="Courier New" w:cs="Courier New"/>
          <w:sz w:val="24"/>
          <w:szCs w:val="24"/>
        </w:rPr>
        <w:t xml:space="preserve"> </w:t>
      </w:r>
      <w:r w:rsidR="00D4465E">
        <w:rPr>
          <w:rFonts w:ascii="Courier New" w:hAnsi="Courier New" w:cs="Courier New"/>
          <w:sz w:val="24"/>
          <w:szCs w:val="24"/>
        </w:rPr>
        <w:t>diseños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D4465E">
        <w:rPr>
          <w:rFonts w:ascii="Courier New" w:hAnsi="Courier New" w:cs="Courier New"/>
          <w:sz w:val="24"/>
          <w:szCs w:val="24"/>
        </w:rPr>
        <w:t xml:space="preserve">de </w:t>
      </w:r>
      <w:r>
        <w:rPr>
          <w:rFonts w:ascii="Courier New" w:hAnsi="Courier New" w:cs="Courier New"/>
          <w:sz w:val="24"/>
          <w:szCs w:val="24"/>
        </w:rPr>
        <w:t>arquitect</w:t>
      </w:r>
      <w:r w:rsidR="00D4465E">
        <w:rPr>
          <w:rFonts w:ascii="Courier New" w:hAnsi="Courier New" w:cs="Courier New"/>
          <w:sz w:val="24"/>
          <w:szCs w:val="24"/>
        </w:rPr>
        <w:t>ura</w:t>
      </w:r>
      <w:r w:rsidR="002C5B03">
        <w:rPr>
          <w:rFonts w:ascii="Courier New" w:hAnsi="Courier New" w:cs="Courier New"/>
          <w:sz w:val="24"/>
          <w:szCs w:val="24"/>
        </w:rPr>
        <w:t xml:space="preserve"> y el arte</w:t>
      </w:r>
      <w:r w:rsidR="006C5F3A">
        <w:rPr>
          <w:rFonts w:ascii="Courier New" w:hAnsi="Courier New" w:cs="Courier New"/>
          <w:sz w:val="24"/>
          <w:szCs w:val="24"/>
        </w:rPr>
        <w:t>,</w:t>
      </w:r>
      <w:r w:rsidR="002C5B03">
        <w:rPr>
          <w:rFonts w:ascii="Courier New" w:hAnsi="Courier New" w:cs="Courier New"/>
          <w:sz w:val="24"/>
          <w:szCs w:val="24"/>
        </w:rPr>
        <w:t xml:space="preserve"> </w:t>
      </w:r>
      <w:r w:rsidR="00D4465E">
        <w:rPr>
          <w:rFonts w:ascii="Courier New" w:hAnsi="Courier New" w:cs="Courier New"/>
          <w:sz w:val="24"/>
          <w:szCs w:val="24"/>
        </w:rPr>
        <w:t xml:space="preserve">aportan avances </w:t>
      </w:r>
      <w:r w:rsidR="006C5F3A">
        <w:rPr>
          <w:rFonts w:ascii="Courier New" w:hAnsi="Courier New" w:cs="Courier New"/>
          <w:sz w:val="24"/>
          <w:szCs w:val="24"/>
        </w:rPr>
        <w:t>tecnológico</w:t>
      </w:r>
      <w:r w:rsidR="00D4465E">
        <w:rPr>
          <w:rFonts w:ascii="Courier New" w:hAnsi="Courier New" w:cs="Courier New"/>
          <w:sz w:val="24"/>
          <w:szCs w:val="24"/>
        </w:rPr>
        <w:t>s. Kuwait es el centro del Universo.</w:t>
      </w:r>
    </w:p>
    <w:p w:rsidR="00BD1878" w:rsidRDefault="002C5B03" w:rsidP="005F25C0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Visualizamos los interiores futuristas</w:t>
      </w:r>
      <w:r w:rsidR="00BD1878">
        <w:rPr>
          <w:rFonts w:ascii="Courier New" w:hAnsi="Courier New" w:cs="Courier New"/>
          <w:sz w:val="24"/>
          <w:szCs w:val="24"/>
        </w:rPr>
        <w:t xml:space="preserve"> y tecnológicos</w:t>
      </w:r>
      <w:r>
        <w:rPr>
          <w:rFonts w:ascii="Courier New" w:hAnsi="Courier New" w:cs="Courier New"/>
          <w:sz w:val="24"/>
          <w:szCs w:val="24"/>
        </w:rPr>
        <w:t xml:space="preserve"> con el sello autóctono</w:t>
      </w:r>
      <w:r w:rsidR="00BD1878">
        <w:rPr>
          <w:rFonts w:ascii="Courier New" w:hAnsi="Courier New" w:cs="Courier New"/>
          <w:sz w:val="24"/>
          <w:szCs w:val="24"/>
        </w:rPr>
        <w:t>. Las texturas y los colores nos inspiran tranquilidad, confianza, familiaridad, tradición. Según nuestra visión</w:t>
      </w:r>
      <w:r w:rsidR="004320D2">
        <w:rPr>
          <w:rFonts w:ascii="Courier New" w:hAnsi="Courier New" w:cs="Courier New"/>
          <w:sz w:val="24"/>
          <w:szCs w:val="24"/>
        </w:rPr>
        <w:t>,</w:t>
      </w:r>
      <w:r w:rsidR="00BD1878">
        <w:rPr>
          <w:rFonts w:ascii="Courier New" w:hAnsi="Courier New" w:cs="Courier New"/>
          <w:sz w:val="24"/>
          <w:szCs w:val="24"/>
        </w:rPr>
        <w:t xml:space="preserve"> en Kuwait muchas cosas han cambiado en 50 años y todavía más cosas buenas han sobrevivido al paso del tiempo. </w:t>
      </w:r>
    </w:p>
    <w:p w:rsidR="004320D2" w:rsidRDefault="00BD1878" w:rsidP="005F25C0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Kuwait inspira. </w:t>
      </w:r>
      <w:r w:rsidR="004320D2">
        <w:rPr>
          <w:rFonts w:ascii="Courier New" w:hAnsi="Courier New" w:cs="Courier New"/>
          <w:sz w:val="24"/>
          <w:szCs w:val="24"/>
        </w:rPr>
        <w:t xml:space="preserve">La gente de fuera, los seres de otros planetas buscan integrarse y esto se puede contemplar en su vestimenta. Aunque mantienen su identidad los elementos decorativos y las texturas de las vestimentas, los colores están inspirados en la cultura tradicional kuwaití. </w:t>
      </w:r>
      <w:r w:rsidR="00D1571B">
        <w:rPr>
          <w:rFonts w:ascii="Courier New" w:hAnsi="Courier New" w:cs="Courier New"/>
          <w:sz w:val="24"/>
          <w:szCs w:val="24"/>
        </w:rPr>
        <w:t>L</w:t>
      </w:r>
      <w:r w:rsidR="008E7B7F">
        <w:rPr>
          <w:rFonts w:ascii="Courier New" w:hAnsi="Courier New" w:cs="Courier New"/>
          <w:sz w:val="24"/>
          <w:szCs w:val="24"/>
        </w:rPr>
        <w:t>os</w:t>
      </w:r>
      <w:r w:rsidR="00B97839">
        <w:rPr>
          <w:rFonts w:ascii="Courier New" w:hAnsi="Courier New" w:cs="Courier New"/>
          <w:sz w:val="24"/>
          <w:szCs w:val="24"/>
        </w:rPr>
        <w:t xml:space="preserve"> ro</w:t>
      </w:r>
      <w:r w:rsidR="008E7B7F">
        <w:rPr>
          <w:rFonts w:ascii="Courier New" w:hAnsi="Courier New" w:cs="Courier New"/>
          <w:sz w:val="24"/>
          <w:szCs w:val="24"/>
        </w:rPr>
        <w:t>bots según su función tendrán</w:t>
      </w:r>
      <w:r w:rsidR="00855887">
        <w:rPr>
          <w:rFonts w:ascii="Courier New" w:hAnsi="Courier New" w:cs="Courier New"/>
          <w:sz w:val="24"/>
          <w:szCs w:val="24"/>
        </w:rPr>
        <w:t xml:space="preserve"> diseños y dis</w:t>
      </w:r>
      <w:r w:rsidR="008E7B7F">
        <w:rPr>
          <w:rFonts w:ascii="Courier New" w:hAnsi="Courier New" w:cs="Courier New"/>
          <w:sz w:val="24"/>
          <w:szCs w:val="24"/>
        </w:rPr>
        <w:t>tintas personalidades, en el futuro los ingenieros y diseñadores kuwaitíes van a invertir tiempo para integrar</w:t>
      </w:r>
      <w:r w:rsidR="00D1571B">
        <w:rPr>
          <w:rFonts w:ascii="Courier New" w:hAnsi="Courier New" w:cs="Courier New"/>
          <w:sz w:val="24"/>
          <w:szCs w:val="24"/>
        </w:rPr>
        <w:t xml:space="preserve"> la tecnología</w:t>
      </w:r>
      <w:r w:rsidR="008E7B7F">
        <w:rPr>
          <w:rFonts w:ascii="Courier New" w:hAnsi="Courier New" w:cs="Courier New"/>
          <w:sz w:val="24"/>
          <w:szCs w:val="24"/>
        </w:rPr>
        <w:t xml:space="preserve"> de forma sutil </w:t>
      </w:r>
      <w:r w:rsidR="00D1571B">
        <w:rPr>
          <w:rFonts w:ascii="Courier New" w:hAnsi="Courier New" w:cs="Courier New"/>
          <w:sz w:val="24"/>
          <w:szCs w:val="24"/>
        </w:rPr>
        <w:t>en la vida cotidiana.</w:t>
      </w:r>
      <w:r w:rsidR="008E7B7F">
        <w:rPr>
          <w:rFonts w:ascii="Courier New" w:hAnsi="Courier New" w:cs="Courier New"/>
          <w:sz w:val="24"/>
          <w:szCs w:val="24"/>
        </w:rPr>
        <w:t xml:space="preserve">    </w:t>
      </w:r>
      <w:r w:rsidR="00B97839">
        <w:rPr>
          <w:rFonts w:ascii="Courier New" w:hAnsi="Courier New" w:cs="Courier New"/>
          <w:sz w:val="24"/>
          <w:szCs w:val="24"/>
        </w:rPr>
        <w:t xml:space="preserve">   </w:t>
      </w:r>
    </w:p>
    <w:p w:rsidR="005F25C0" w:rsidRDefault="00D4465E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En </w:t>
      </w:r>
      <w:r w:rsidR="006C5F3A">
        <w:rPr>
          <w:rFonts w:ascii="Courier New" w:hAnsi="Courier New" w:cs="Courier New"/>
          <w:sz w:val="24"/>
          <w:szCs w:val="24"/>
        </w:rPr>
        <w:t>la ciudad del futuro</w:t>
      </w:r>
      <w:r>
        <w:rPr>
          <w:rFonts w:ascii="Courier New" w:hAnsi="Courier New" w:cs="Courier New"/>
          <w:sz w:val="24"/>
          <w:szCs w:val="24"/>
        </w:rPr>
        <w:t>, Kuwait,</w:t>
      </w:r>
      <w:r w:rsidR="006C5F3A">
        <w:rPr>
          <w:rFonts w:ascii="Courier New" w:hAnsi="Courier New" w:cs="Courier New"/>
          <w:sz w:val="24"/>
          <w:szCs w:val="24"/>
        </w:rPr>
        <w:t xml:space="preserve"> la tradición</w:t>
      </w:r>
      <w:r>
        <w:rPr>
          <w:rFonts w:ascii="Courier New" w:hAnsi="Courier New" w:cs="Courier New"/>
          <w:sz w:val="24"/>
          <w:szCs w:val="24"/>
        </w:rPr>
        <w:t xml:space="preserve"> y la familia todavía </w:t>
      </w:r>
      <w:r w:rsidR="00BD1878">
        <w:rPr>
          <w:rFonts w:ascii="Courier New" w:hAnsi="Courier New" w:cs="Courier New"/>
          <w:sz w:val="24"/>
          <w:szCs w:val="24"/>
        </w:rPr>
        <w:t>ocupan el leitmotiv central</w:t>
      </w:r>
      <w:r>
        <w:rPr>
          <w:rFonts w:ascii="Courier New" w:hAnsi="Courier New" w:cs="Courier New"/>
          <w:sz w:val="24"/>
          <w:szCs w:val="24"/>
        </w:rPr>
        <w:t>.</w:t>
      </w:r>
      <w:r w:rsidR="004371B1">
        <w:rPr>
          <w:rFonts w:ascii="Courier New" w:hAnsi="Courier New" w:cs="Courier New"/>
          <w:sz w:val="24"/>
          <w:szCs w:val="24"/>
        </w:rPr>
        <w:t xml:space="preserve"> </w:t>
      </w:r>
      <w:r w:rsidR="0034300B">
        <w:rPr>
          <w:rFonts w:ascii="Courier New" w:hAnsi="Courier New" w:cs="Courier New"/>
          <w:sz w:val="24"/>
          <w:szCs w:val="24"/>
        </w:rPr>
        <w:t>Los objetos sagrados espirituales, los elementos decorativos arquitectónicos, los motivos florares y religiosos omnipresentes en todos los espacios nos indican en todo momento los orígenes de la gran cultura kuwaití.</w:t>
      </w:r>
    </w:p>
    <w:p w:rsidR="004C592A" w:rsidRDefault="004C592A">
      <w:pPr>
        <w:rPr>
          <w:rFonts w:ascii="Courier New" w:hAnsi="Courier New" w:cs="Courier New"/>
          <w:sz w:val="24"/>
          <w:szCs w:val="24"/>
          <w:u w:val="single"/>
        </w:rPr>
      </w:pPr>
    </w:p>
    <w:p w:rsidR="004C592A" w:rsidRPr="004C592A" w:rsidRDefault="004C592A">
      <w:pPr>
        <w:rPr>
          <w:rFonts w:ascii="Courier New" w:hAnsi="Courier New" w:cs="Courier New"/>
          <w:sz w:val="24"/>
          <w:szCs w:val="24"/>
          <w:u w:val="single"/>
        </w:rPr>
      </w:pPr>
      <w:r w:rsidRPr="004C592A">
        <w:rPr>
          <w:rFonts w:ascii="Courier New" w:hAnsi="Courier New" w:cs="Courier New"/>
          <w:sz w:val="24"/>
          <w:szCs w:val="24"/>
          <w:u w:val="single"/>
        </w:rPr>
        <w:t xml:space="preserve">AMBIENTACIÓN </w:t>
      </w:r>
    </w:p>
    <w:p w:rsidR="00C8243B" w:rsidRDefault="004C592A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En Kuwait las nuevas </w:t>
      </w:r>
      <w:r w:rsidR="00C8243B">
        <w:rPr>
          <w:rFonts w:ascii="Courier New" w:hAnsi="Courier New" w:cs="Courier New"/>
          <w:sz w:val="24"/>
          <w:szCs w:val="24"/>
        </w:rPr>
        <w:t xml:space="preserve">tecnologías están al orden del día. Desde el momento que nuestro personaje se </w:t>
      </w:r>
      <w:r w:rsidR="0017396A">
        <w:rPr>
          <w:rFonts w:ascii="Courier New" w:hAnsi="Courier New" w:cs="Courier New"/>
          <w:sz w:val="24"/>
          <w:szCs w:val="24"/>
        </w:rPr>
        <w:t>despierta</w:t>
      </w:r>
      <w:r w:rsidR="00C8243B">
        <w:rPr>
          <w:rFonts w:ascii="Courier New" w:hAnsi="Courier New" w:cs="Courier New"/>
          <w:sz w:val="24"/>
          <w:szCs w:val="24"/>
        </w:rPr>
        <w:t xml:space="preserve"> recibe apoyo y asesoramiento que le libra del peso de las decisiones diarias.</w:t>
      </w:r>
    </w:p>
    <w:p w:rsidR="00C8243B" w:rsidRDefault="008D7F13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Percibimos</w:t>
      </w:r>
      <w:r w:rsidR="00C8243B">
        <w:rPr>
          <w:rFonts w:ascii="Courier New" w:hAnsi="Courier New" w:cs="Courier New"/>
          <w:sz w:val="24"/>
          <w:szCs w:val="24"/>
        </w:rPr>
        <w:t xml:space="preserve"> mucha interacción con la tecnología. La cama flotante se guarda el techo para facilitar más superficie útil. La pared se transparenta para crear profundidad y facilitar más luminosidad. Un robot aspira el suelo del piso. Y todo solamente con un gesto. </w:t>
      </w:r>
    </w:p>
    <w:p w:rsidR="00B97839" w:rsidRDefault="00C8243B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Una pantalla </w:t>
      </w:r>
      <w:r w:rsidR="00883EEE">
        <w:rPr>
          <w:rFonts w:ascii="Courier New" w:hAnsi="Courier New" w:cs="Courier New"/>
          <w:sz w:val="24"/>
          <w:szCs w:val="24"/>
        </w:rPr>
        <w:t xml:space="preserve">flotante </w:t>
      </w:r>
      <w:r>
        <w:rPr>
          <w:rFonts w:ascii="Courier New" w:hAnsi="Courier New" w:cs="Courier New"/>
          <w:sz w:val="24"/>
          <w:szCs w:val="24"/>
        </w:rPr>
        <w:t xml:space="preserve">le acompaña a nuestro </w:t>
      </w:r>
      <w:r w:rsidR="00883EEE">
        <w:rPr>
          <w:rFonts w:ascii="Courier New" w:hAnsi="Courier New" w:cs="Courier New"/>
          <w:sz w:val="24"/>
          <w:szCs w:val="24"/>
        </w:rPr>
        <w:t xml:space="preserve">protagonista y le </w:t>
      </w:r>
      <w:r w:rsidR="006B7886">
        <w:rPr>
          <w:rFonts w:ascii="Courier New" w:hAnsi="Courier New" w:cs="Courier New"/>
          <w:sz w:val="24"/>
          <w:szCs w:val="24"/>
        </w:rPr>
        <w:t xml:space="preserve">acierta las acciones. Al acercarse al ropero le recomienda la vestimenta para el día de trabajo y la cena, le da varias opciones. Nuestro protagonista elige la vestimenta después de verse en el espejo en una representación virtual de </w:t>
      </w:r>
      <w:proofErr w:type="spellStart"/>
      <w:r w:rsidR="006B7886">
        <w:rPr>
          <w:rFonts w:ascii="Courier New" w:hAnsi="Courier New" w:cs="Courier New"/>
          <w:sz w:val="24"/>
          <w:szCs w:val="24"/>
        </w:rPr>
        <w:t>si</w:t>
      </w:r>
      <w:proofErr w:type="spellEnd"/>
      <w:r w:rsidR="006B7886">
        <w:rPr>
          <w:rFonts w:ascii="Courier New" w:hAnsi="Courier New" w:cs="Courier New"/>
          <w:sz w:val="24"/>
          <w:szCs w:val="24"/>
        </w:rPr>
        <w:t xml:space="preserve"> mismo.  Mientas tanto de fondo en el espejo el canal </w:t>
      </w:r>
      <w:r w:rsidR="0017396A">
        <w:rPr>
          <w:rFonts w:ascii="Courier New" w:hAnsi="Courier New" w:cs="Courier New"/>
          <w:sz w:val="24"/>
          <w:szCs w:val="24"/>
        </w:rPr>
        <w:t>local Viva anuncia las noticias.</w:t>
      </w:r>
    </w:p>
    <w:p w:rsidR="0017396A" w:rsidRPr="008D7F13" w:rsidRDefault="0017396A">
      <w:pPr>
        <w:rPr>
          <w:rFonts w:ascii="Courier New" w:hAnsi="Courier New" w:cs="Courier New"/>
          <w:sz w:val="24"/>
          <w:szCs w:val="24"/>
          <w:u w:val="single"/>
        </w:rPr>
      </w:pPr>
      <w:r>
        <w:rPr>
          <w:rFonts w:ascii="Courier New" w:hAnsi="Courier New" w:cs="Courier New"/>
          <w:sz w:val="24"/>
          <w:szCs w:val="24"/>
        </w:rPr>
        <w:t xml:space="preserve">De camino al </w:t>
      </w:r>
      <w:r w:rsidRPr="0017396A">
        <w:rPr>
          <w:rFonts w:ascii="Courier New" w:hAnsi="Courier New" w:cs="Courier New"/>
          <w:sz w:val="24"/>
          <w:szCs w:val="24"/>
        </w:rPr>
        <w:t>trabajo</w:t>
      </w:r>
      <w:r>
        <w:rPr>
          <w:rFonts w:ascii="Courier New" w:hAnsi="Courier New" w:cs="Courier New"/>
          <w:sz w:val="24"/>
          <w:szCs w:val="24"/>
        </w:rPr>
        <w:t xml:space="preserve"> el sistema del coche le escanea de forma automática y le pone al día indicándole a nuestro protagonista su estado de salud</w:t>
      </w:r>
      <w:r w:rsidRPr="0017396A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</w:t>
      </w:r>
    </w:p>
    <w:p w:rsidR="00F060E7" w:rsidRDefault="001B44B2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Vamos a intentar conseguir el tono más positivo que nos permita el estilo de la película</w:t>
      </w:r>
      <w:r w:rsidR="00702D82">
        <w:rPr>
          <w:rFonts w:ascii="Courier New" w:hAnsi="Courier New" w:cs="Courier New"/>
          <w:sz w:val="24"/>
          <w:szCs w:val="24"/>
        </w:rPr>
        <w:t>, acorde con la identidad de Viva Tv</w:t>
      </w:r>
      <w:r>
        <w:rPr>
          <w:rFonts w:ascii="Courier New" w:hAnsi="Courier New" w:cs="Courier New"/>
          <w:sz w:val="24"/>
          <w:szCs w:val="24"/>
        </w:rPr>
        <w:t>.</w:t>
      </w:r>
    </w:p>
    <w:p w:rsidR="001B44B2" w:rsidRDefault="001B44B2">
      <w:pPr>
        <w:rPr>
          <w:rFonts w:ascii="Courier New" w:hAnsi="Courier New" w:cs="Courier New"/>
          <w:sz w:val="24"/>
          <w:szCs w:val="24"/>
        </w:rPr>
      </w:pPr>
    </w:p>
    <w:p w:rsidR="00F060E7" w:rsidRPr="00F060E7" w:rsidRDefault="00F060E7">
      <w:pPr>
        <w:rPr>
          <w:rFonts w:ascii="Courier New" w:hAnsi="Courier New" w:cs="Courier New"/>
          <w:sz w:val="24"/>
          <w:szCs w:val="24"/>
          <w:u w:val="single"/>
        </w:rPr>
      </w:pPr>
      <w:r w:rsidRPr="00F060E7">
        <w:rPr>
          <w:rFonts w:ascii="Courier New" w:hAnsi="Courier New" w:cs="Courier New"/>
          <w:sz w:val="24"/>
          <w:szCs w:val="24"/>
          <w:u w:val="single"/>
        </w:rPr>
        <w:t>PERSONAJES</w:t>
      </w:r>
    </w:p>
    <w:p w:rsidR="00F060E7" w:rsidRDefault="008D7F13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Kuwait del futuro está poblado con seres de otros planetas, gente de otras ciudades y culturas,</w:t>
      </w:r>
      <w:r w:rsidR="00786033">
        <w:rPr>
          <w:rFonts w:ascii="Courier New" w:hAnsi="Courier New" w:cs="Courier New"/>
          <w:sz w:val="24"/>
          <w:szCs w:val="24"/>
        </w:rPr>
        <w:t xml:space="preserve"> los robots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786033">
        <w:rPr>
          <w:rFonts w:ascii="Courier New" w:hAnsi="Courier New" w:cs="Courier New"/>
          <w:sz w:val="24"/>
          <w:szCs w:val="24"/>
        </w:rPr>
        <w:t>que ayudan en tareas diarias, un coctel de razas y especies dan color a nuestra metrópoli kuwaití.</w:t>
      </w:r>
    </w:p>
    <w:p w:rsidR="00C651F0" w:rsidRDefault="00C651F0">
      <w:pPr>
        <w:rPr>
          <w:rFonts w:ascii="Courier New" w:hAnsi="Courier New" w:cs="Courier New"/>
          <w:sz w:val="24"/>
          <w:szCs w:val="24"/>
          <w:u w:val="single"/>
        </w:rPr>
      </w:pPr>
      <w:r>
        <w:rPr>
          <w:rFonts w:ascii="Courier New" w:hAnsi="Courier New" w:cs="Courier New"/>
          <w:sz w:val="24"/>
          <w:szCs w:val="24"/>
        </w:rPr>
        <w:t xml:space="preserve">Mediante una gran variedad de personajes y de personalidades distintas damos realismo y credibilidad a nuestro mundo, el Kuwait del futuro. </w:t>
      </w:r>
    </w:p>
    <w:p w:rsidR="00786033" w:rsidRPr="00786033" w:rsidRDefault="00786033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El robot digital del coche es uno de los primeros personajes</w:t>
      </w:r>
      <w:r w:rsidR="008B684A">
        <w:rPr>
          <w:rFonts w:ascii="Courier New" w:hAnsi="Courier New" w:cs="Courier New"/>
          <w:sz w:val="24"/>
          <w:szCs w:val="24"/>
        </w:rPr>
        <w:t xml:space="preserve"> secundarios</w:t>
      </w:r>
      <w:r>
        <w:rPr>
          <w:rFonts w:ascii="Courier New" w:hAnsi="Courier New" w:cs="Courier New"/>
          <w:sz w:val="24"/>
          <w:szCs w:val="24"/>
        </w:rPr>
        <w:t xml:space="preserve"> que </w:t>
      </w:r>
      <w:r w:rsidR="008B684A">
        <w:rPr>
          <w:rFonts w:ascii="Courier New" w:hAnsi="Courier New" w:cs="Courier New"/>
          <w:sz w:val="24"/>
          <w:szCs w:val="24"/>
        </w:rPr>
        <w:t>conocemos</w:t>
      </w:r>
      <w:r>
        <w:rPr>
          <w:rFonts w:ascii="Courier New" w:hAnsi="Courier New" w:cs="Courier New"/>
          <w:sz w:val="24"/>
          <w:szCs w:val="24"/>
        </w:rPr>
        <w:t>. Un ser protector preocupado por la salud y el bienestar de nuestra protagonista, le aconseja sobre las rutas más cortas y el control de la velocidad</w:t>
      </w:r>
      <w:r w:rsidR="005A23B4">
        <w:rPr>
          <w:rFonts w:ascii="Courier New" w:hAnsi="Courier New" w:cs="Courier New"/>
          <w:sz w:val="24"/>
          <w:szCs w:val="24"/>
        </w:rPr>
        <w:t>, c</w:t>
      </w:r>
      <w:r>
        <w:rPr>
          <w:rFonts w:ascii="Courier New" w:hAnsi="Courier New" w:cs="Courier New"/>
          <w:sz w:val="24"/>
          <w:szCs w:val="24"/>
        </w:rPr>
        <w:t xml:space="preserve">omo gastar menos recursos y le entretiene durante su viaje </w:t>
      </w:r>
      <w:r w:rsidR="005A23B4">
        <w:rPr>
          <w:rFonts w:ascii="Courier New" w:hAnsi="Courier New" w:cs="Courier New"/>
          <w:sz w:val="24"/>
          <w:szCs w:val="24"/>
        </w:rPr>
        <w:t>hacia el</w:t>
      </w:r>
      <w:r>
        <w:rPr>
          <w:rFonts w:ascii="Courier New" w:hAnsi="Courier New" w:cs="Courier New"/>
          <w:sz w:val="24"/>
          <w:szCs w:val="24"/>
        </w:rPr>
        <w:t xml:space="preserve"> trabajo. </w:t>
      </w:r>
    </w:p>
    <w:p w:rsidR="00786033" w:rsidRDefault="005A23B4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El Valet es otro Robot, real, patoso, que le espera a nuestro protagonista para recogerle y limpiar</w:t>
      </w:r>
      <w:r w:rsidR="00D4326C">
        <w:rPr>
          <w:rFonts w:ascii="Courier New" w:hAnsi="Courier New" w:cs="Courier New"/>
          <w:sz w:val="24"/>
          <w:szCs w:val="24"/>
        </w:rPr>
        <w:t>le</w:t>
      </w:r>
      <w:r>
        <w:rPr>
          <w:rFonts w:ascii="Courier New" w:hAnsi="Courier New" w:cs="Courier New"/>
          <w:sz w:val="24"/>
          <w:szCs w:val="24"/>
        </w:rPr>
        <w:t xml:space="preserve"> el coche volador. Lleva elementos </w:t>
      </w:r>
      <w:r w:rsidR="00106861">
        <w:rPr>
          <w:rFonts w:ascii="Courier New" w:hAnsi="Courier New" w:cs="Courier New"/>
          <w:sz w:val="24"/>
          <w:szCs w:val="24"/>
        </w:rPr>
        <w:t>implementados</w:t>
      </w:r>
      <w:r w:rsidR="00D4326C">
        <w:rPr>
          <w:rFonts w:ascii="Courier New" w:hAnsi="Courier New" w:cs="Courier New"/>
          <w:sz w:val="24"/>
          <w:szCs w:val="24"/>
        </w:rPr>
        <w:t xml:space="preserve"> de diseño</w:t>
      </w:r>
      <w:r w:rsidR="00106861">
        <w:rPr>
          <w:rFonts w:ascii="Courier New" w:hAnsi="Courier New" w:cs="Courier New"/>
          <w:sz w:val="24"/>
          <w:szCs w:val="24"/>
        </w:rPr>
        <w:t xml:space="preserve"> que indican su especialidad </w:t>
      </w:r>
      <w:r>
        <w:rPr>
          <w:rFonts w:ascii="Courier New" w:hAnsi="Courier New" w:cs="Courier New"/>
          <w:sz w:val="24"/>
          <w:szCs w:val="24"/>
        </w:rPr>
        <w:lastRenderedPageBreak/>
        <w:t>representados por formas y colores, un gorro y un chaleco. Entra en conflicto con el robot digital al coger el coche.</w:t>
      </w:r>
    </w:p>
    <w:p w:rsidR="00CD0B4A" w:rsidRDefault="00CD0B4A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En la sala de reuniones distintas creaturas están poblando el espacio: </w:t>
      </w:r>
    </w:p>
    <w:p w:rsidR="005A23B4" w:rsidRDefault="00CD0B4A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Un extraterrestre de color azul con la cabeza alargada, labios carnosos y sin nariz, presida la reunión. Es un personaje muy intenso</w:t>
      </w:r>
      <w:r w:rsidR="00D4326C">
        <w:rPr>
          <w:rFonts w:ascii="Courier New" w:hAnsi="Courier New" w:cs="Courier New"/>
          <w:sz w:val="24"/>
          <w:szCs w:val="24"/>
        </w:rPr>
        <w:t>.</w:t>
      </w:r>
      <w:r w:rsidR="00256691">
        <w:rPr>
          <w:rFonts w:ascii="Courier New" w:hAnsi="Courier New" w:cs="Courier New"/>
          <w:sz w:val="24"/>
          <w:szCs w:val="24"/>
        </w:rPr>
        <w:t xml:space="preserve"> Notamos que la vestimenta del extraterrestre es un traje como de cosmonauta que le mantiene a salvo en el ámbito distinto de la Tierra. </w:t>
      </w:r>
      <w:r w:rsidR="00EE6007">
        <w:rPr>
          <w:rFonts w:ascii="Courier New" w:hAnsi="Courier New" w:cs="Courier New"/>
          <w:sz w:val="24"/>
          <w:szCs w:val="24"/>
        </w:rPr>
        <w:t>Otro personaje digital</w:t>
      </w:r>
      <w:r w:rsidR="00D4326C">
        <w:rPr>
          <w:rFonts w:ascii="Courier New" w:hAnsi="Courier New" w:cs="Courier New"/>
          <w:sz w:val="24"/>
          <w:szCs w:val="24"/>
        </w:rPr>
        <w:t xml:space="preserve"> vestido como </w:t>
      </w:r>
      <w:proofErr w:type="gramStart"/>
      <w:r w:rsidR="00D4326C">
        <w:rPr>
          <w:rFonts w:ascii="Courier New" w:hAnsi="Courier New" w:cs="Courier New"/>
          <w:sz w:val="24"/>
          <w:szCs w:val="24"/>
        </w:rPr>
        <w:t>un</w:t>
      </w:r>
      <w:proofErr w:type="gramEnd"/>
      <w:r w:rsidR="00D4326C">
        <w:rPr>
          <w:rFonts w:ascii="Courier New" w:hAnsi="Courier New" w:cs="Courier New"/>
          <w:sz w:val="24"/>
          <w:szCs w:val="24"/>
        </w:rPr>
        <w:t xml:space="preserve"> </w:t>
      </w:r>
      <w:r w:rsidR="00EE6007">
        <w:rPr>
          <w:rFonts w:ascii="Courier New" w:hAnsi="Courier New" w:cs="Courier New"/>
          <w:sz w:val="24"/>
          <w:szCs w:val="24"/>
        </w:rPr>
        <w:t>curra</w:t>
      </w:r>
      <w:r w:rsidR="00256691">
        <w:rPr>
          <w:rFonts w:ascii="Courier New" w:hAnsi="Courier New" w:cs="Courier New"/>
          <w:sz w:val="24"/>
          <w:szCs w:val="24"/>
        </w:rPr>
        <w:t xml:space="preserve"> y con un sombrero negro al lado de nuestro protagonista</w:t>
      </w:r>
      <w:r w:rsidR="00EE6007">
        <w:rPr>
          <w:rFonts w:ascii="Courier New" w:hAnsi="Courier New" w:cs="Courier New"/>
          <w:sz w:val="24"/>
          <w:szCs w:val="24"/>
        </w:rPr>
        <w:t>.</w:t>
      </w:r>
      <w:r w:rsidR="009908EB">
        <w:rPr>
          <w:rFonts w:ascii="Courier New" w:hAnsi="Courier New" w:cs="Courier New"/>
          <w:sz w:val="24"/>
          <w:szCs w:val="24"/>
        </w:rPr>
        <w:t xml:space="preserve"> </w:t>
      </w:r>
      <w:r w:rsidR="00EE6007">
        <w:rPr>
          <w:rFonts w:ascii="Courier New" w:hAnsi="Courier New" w:cs="Courier New"/>
          <w:sz w:val="24"/>
          <w:szCs w:val="24"/>
        </w:rPr>
        <w:t>Dos personajes de trajes representando el occidente, posiblemente hombres de negocios</w:t>
      </w:r>
      <w:r w:rsidR="00256691">
        <w:rPr>
          <w:rFonts w:ascii="Courier New" w:hAnsi="Courier New" w:cs="Courier New"/>
          <w:sz w:val="24"/>
          <w:szCs w:val="24"/>
        </w:rPr>
        <w:t xml:space="preserve"> de Europa o Asia</w:t>
      </w:r>
      <w:r w:rsidR="00EE6007">
        <w:rPr>
          <w:rFonts w:ascii="Courier New" w:hAnsi="Courier New" w:cs="Courier New"/>
          <w:sz w:val="24"/>
          <w:szCs w:val="24"/>
        </w:rPr>
        <w:t xml:space="preserve">. </w:t>
      </w:r>
      <w:r w:rsidR="00D4326C">
        <w:rPr>
          <w:rFonts w:ascii="Courier New" w:hAnsi="Courier New" w:cs="Courier New"/>
          <w:sz w:val="24"/>
          <w:szCs w:val="24"/>
        </w:rPr>
        <w:t>Un robot mecanógrafo que apunta a toda velocidad los puntos importantes de la reunión.</w:t>
      </w:r>
      <w:r>
        <w:rPr>
          <w:rFonts w:ascii="Courier New" w:hAnsi="Courier New" w:cs="Courier New"/>
          <w:sz w:val="24"/>
          <w:szCs w:val="24"/>
        </w:rPr>
        <w:t xml:space="preserve"> </w:t>
      </w:r>
    </w:p>
    <w:p w:rsidR="00256691" w:rsidRDefault="00256691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Más tarde la madre que le recuerda que hoy hay cena en familia donde conocimos nuevos personajes</w:t>
      </w:r>
      <w:r w:rsidR="009908EB">
        <w:rPr>
          <w:rFonts w:ascii="Courier New" w:hAnsi="Courier New" w:cs="Courier New"/>
          <w:sz w:val="24"/>
          <w:szCs w:val="24"/>
        </w:rPr>
        <w:t xml:space="preserve"> de razas y proveniencia distintas</w:t>
      </w:r>
      <w:r>
        <w:rPr>
          <w:rFonts w:ascii="Courier New" w:hAnsi="Courier New" w:cs="Courier New"/>
          <w:sz w:val="24"/>
          <w:szCs w:val="24"/>
        </w:rPr>
        <w:t>.</w:t>
      </w:r>
      <w:r w:rsidR="009908EB">
        <w:rPr>
          <w:rFonts w:ascii="Courier New" w:hAnsi="Courier New" w:cs="Courier New"/>
          <w:sz w:val="24"/>
          <w:szCs w:val="24"/>
        </w:rPr>
        <w:t xml:space="preserve"> En Kuwait, la ciudad del futuro las mezclas de culturas y especies es algo normal.</w:t>
      </w:r>
    </w:p>
    <w:p w:rsidR="009908EB" w:rsidRPr="009908EB" w:rsidRDefault="009908EB">
      <w:pPr>
        <w:rPr>
          <w:rFonts w:ascii="Courier New" w:hAnsi="Courier New" w:cs="Courier New"/>
          <w:sz w:val="24"/>
          <w:szCs w:val="24"/>
          <w:u w:val="single"/>
        </w:rPr>
      </w:pPr>
    </w:p>
    <w:p w:rsidR="009908EB" w:rsidRPr="00F060E7" w:rsidRDefault="009908EB" w:rsidP="009908EB">
      <w:pPr>
        <w:rPr>
          <w:rFonts w:ascii="Courier New" w:hAnsi="Courier New" w:cs="Courier New"/>
          <w:sz w:val="24"/>
          <w:szCs w:val="24"/>
          <w:u w:val="single"/>
        </w:rPr>
      </w:pPr>
      <w:r>
        <w:rPr>
          <w:rFonts w:ascii="Courier New" w:hAnsi="Courier New" w:cs="Courier New"/>
          <w:sz w:val="24"/>
          <w:szCs w:val="24"/>
          <w:u w:val="single"/>
        </w:rPr>
        <w:t xml:space="preserve">REALIZACIÓN </w:t>
      </w:r>
    </w:p>
    <w:p w:rsidR="002F0429" w:rsidRDefault="001A3F3A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Según nuestra visión</w:t>
      </w:r>
      <w:r w:rsidR="00F131E3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los realizadores</w:t>
      </w:r>
      <w:r w:rsidR="00F131E3">
        <w:rPr>
          <w:rFonts w:ascii="Courier New" w:hAnsi="Courier New" w:cs="Courier New"/>
          <w:sz w:val="24"/>
          <w:szCs w:val="24"/>
        </w:rPr>
        <w:t>,</w:t>
      </w:r>
      <w:r>
        <w:rPr>
          <w:rFonts w:ascii="Courier New" w:hAnsi="Courier New" w:cs="Courier New"/>
          <w:sz w:val="24"/>
          <w:szCs w:val="24"/>
        </w:rPr>
        <w:t xml:space="preserve"> consideramos que la película sea muy tranquila, de estética cuidada. </w:t>
      </w:r>
    </w:p>
    <w:p w:rsidR="002F0429" w:rsidRDefault="001A3F3A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Una combinación de planos secuencia con cámara en movimiento, muy estables</w:t>
      </w:r>
      <w:r w:rsidR="00BA5214">
        <w:rPr>
          <w:rFonts w:ascii="Courier New" w:hAnsi="Courier New" w:cs="Courier New"/>
          <w:sz w:val="24"/>
          <w:szCs w:val="24"/>
        </w:rPr>
        <w:t xml:space="preserve">, </w:t>
      </w:r>
      <w:r>
        <w:rPr>
          <w:rFonts w:ascii="Courier New" w:hAnsi="Courier New" w:cs="Courier New"/>
          <w:sz w:val="24"/>
          <w:szCs w:val="24"/>
        </w:rPr>
        <w:t>para conseguir todos los puntos importantes de la narrativa</w:t>
      </w:r>
      <w:r w:rsidR="00F131E3">
        <w:rPr>
          <w:rFonts w:ascii="Courier New" w:hAnsi="Courier New" w:cs="Courier New"/>
          <w:sz w:val="24"/>
          <w:szCs w:val="24"/>
        </w:rPr>
        <w:t xml:space="preserve"> ya compleja de por </w:t>
      </w:r>
      <w:proofErr w:type="spellStart"/>
      <w:r w:rsidR="00F131E3">
        <w:rPr>
          <w:rFonts w:ascii="Courier New" w:hAnsi="Courier New" w:cs="Courier New"/>
          <w:sz w:val="24"/>
          <w:szCs w:val="24"/>
        </w:rPr>
        <w:t>si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. </w:t>
      </w:r>
    </w:p>
    <w:p w:rsidR="001F2B38" w:rsidRDefault="00F131E3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La película debe fluir como el agua sin pausas injustificadas, o acciones trepidantes que nos rompan el ritmo que queremos.</w:t>
      </w:r>
    </w:p>
    <w:p w:rsidR="001A3F3A" w:rsidRPr="00F131E3" w:rsidRDefault="001F2B38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La fotografía moderna,</w:t>
      </w:r>
      <w:r w:rsidR="00FA4206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con encuadres</w:t>
      </w:r>
      <w:r w:rsidR="00FA4206">
        <w:rPr>
          <w:rFonts w:ascii="Courier New" w:hAnsi="Courier New" w:cs="Courier New"/>
          <w:sz w:val="24"/>
          <w:szCs w:val="24"/>
        </w:rPr>
        <w:t xml:space="preserve"> abiertos</w:t>
      </w:r>
      <w:r>
        <w:rPr>
          <w:rFonts w:ascii="Courier New" w:hAnsi="Courier New" w:cs="Courier New"/>
          <w:sz w:val="24"/>
          <w:szCs w:val="24"/>
        </w:rPr>
        <w:t xml:space="preserve"> que permitan destacar los elementos futuristas</w:t>
      </w:r>
      <w:r w:rsidR="002F0429">
        <w:rPr>
          <w:rFonts w:ascii="Courier New" w:hAnsi="Courier New" w:cs="Courier New"/>
          <w:sz w:val="24"/>
          <w:szCs w:val="24"/>
        </w:rPr>
        <w:t xml:space="preserve"> y </w:t>
      </w:r>
      <w:r w:rsidR="00FA4206">
        <w:rPr>
          <w:rFonts w:ascii="Courier New" w:hAnsi="Courier New" w:cs="Courier New"/>
          <w:sz w:val="24"/>
          <w:szCs w:val="24"/>
        </w:rPr>
        <w:t xml:space="preserve">aprovechar al máximo la visión Viva sobre el futuro sin perdernos ningún detalle.  </w:t>
      </w:r>
    </w:p>
    <w:p w:rsidR="0017396A" w:rsidRPr="0017396A" w:rsidRDefault="004F57F3">
      <w:pPr>
        <w:rPr>
          <w:rFonts w:ascii="Courier New" w:hAnsi="Courier New" w:cs="Courier New"/>
          <w:sz w:val="24"/>
          <w:szCs w:val="24"/>
          <w:u w:val="single"/>
        </w:rPr>
      </w:pPr>
      <w:r>
        <w:rPr>
          <w:rFonts w:ascii="Courier New" w:hAnsi="Courier New" w:cs="Courier New"/>
          <w:sz w:val="24"/>
          <w:szCs w:val="24"/>
        </w:rPr>
        <w:t>Algunos trucos técnicos utilizaremos en la secuencia de la cena para hacer la transición entre la cena real y la onírica, en la luna. Mediante el personaje protagonista que utilizaremos como eje hacemos la transición entre las dos secuencias.</w:t>
      </w:r>
      <w:bookmarkStart w:id="0" w:name="_GoBack"/>
      <w:bookmarkEnd w:id="0"/>
    </w:p>
    <w:sectPr w:rsidR="0017396A" w:rsidRPr="001739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4F5"/>
    <w:rsid w:val="00106861"/>
    <w:rsid w:val="0017396A"/>
    <w:rsid w:val="001A3F3A"/>
    <w:rsid w:val="001B44B2"/>
    <w:rsid w:val="001F2B38"/>
    <w:rsid w:val="00256691"/>
    <w:rsid w:val="002C5B03"/>
    <w:rsid w:val="002F0429"/>
    <w:rsid w:val="0034300B"/>
    <w:rsid w:val="004320D2"/>
    <w:rsid w:val="004371B1"/>
    <w:rsid w:val="004C592A"/>
    <w:rsid w:val="004F57F3"/>
    <w:rsid w:val="00552240"/>
    <w:rsid w:val="005A23B4"/>
    <w:rsid w:val="005B0582"/>
    <w:rsid w:val="005F25C0"/>
    <w:rsid w:val="006B7886"/>
    <w:rsid w:val="006C5F3A"/>
    <w:rsid w:val="006D34F5"/>
    <w:rsid w:val="00702D82"/>
    <w:rsid w:val="00786033"/>
    <w:rsid w:val="00855887"/>
    <w:rsid w:val="00883EEE"/>
    <w:rsid w:val="008B684A"/>
    <w:rsid w:val="008D7F13"/>
    <w:rsid w:val="008E7B7F"/>
    <w:rsid w:val="008F5673"/>
    <w:rsid w:val="009908EB"/>
    <w:rsid w:val="00A27368"/>
    <w:rsid w:val="00AA3AC0"/>
    <w:rsid w:val="00AB63D6"/>
    <w:rsid w:val="00B97839"/>
    <w:rsid w:val="00BA5214"/>
    <w:rsid w:val="00BD1878"/>
    <w:rsid w:val="00BF0DE7"/>
    <w:rsid w:val="00C651F0"/>
    <w:rsid w:val="00C8243B"/>
    <w:rsid w:val="00CD0B4A"/>
    <w:rsid w:val="00D1571B"/>
    <w:rsid w:val="00D4326C"/>
    <w:rsid w:val="00D4465E"/>
    <w:rsid w:val="00D56B5B"/>
    <w:rsid w:val="00EE6007"/>
    <w:rsid w:val="00F060E7"/>
    <w:rsid w:val="00F131E3"/>
    <w:rsid w:val="00FA4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3</Pages>
  <Words>803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PAVILION</dc:creator>
  <cp:keywords/>
  <dc:description/>
  <cp:lastModifiedBy>Hp PAVILION</cp:lastModifiedBy>
  <cp:revision>40</cp:revision>
  <dcterms:created xsi:type="dcterms:W3CDTF">2014-04-08T16:43:00Z</dcterms:created>
  <dcterms:modified xsi:type="dcterms:W3CDTF">2014-04-08T21:18:00Z</dcterms:modified>
</cp:coreProperties>
</file>