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04"/>
        <w:gridCol w:w="6804"/>
      </w:tblGrid>
      <w:tr w:rsidR="00F838BA" w:rsidRPr="005B15E4" w:rsidTr="00766745">
        <w:trPr>
          <w:trHeight w:val="6804"/>
        </w:trPr>
        <w:tc>
          <w:tcPr>
            <w:tcW w:w="6804" w:type="dxa"/>
            <w:shd w:val="clear" w:color="auto" w:fill="000000" w:themeFill="text1"/>
          </w:tcPr>
          <w:p w:rsidR="00F838BA" w:rsidRPr="007912DF" w:rsidRDefault="00766745" w:rsidP="00766745">
            <w:pPr>
              <w:jc w:val="center"/>
            </w:pPr>
            <w:r w:rsidRPr="007912DF">
              <w:rPr>
                <w:noProof/>
              </w:rPr>
              <w:drawing>
                <wp:inline distT="0" distB="0" distL="0" distR="0" wp14:anchorId="004D36FD" wp14:editId="2D432CED">
                  <wp:extent cx="3060682" cy="4359772"/>
                  <wp:effectExtent l="0" t="0" r="6985" b="3175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yoriaabsolutaposter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682" cy="435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F2092B" w:rsidRDefault="00F2092B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F2092B" w:rsidRDefault="00F2092B" w:rsidP="00F2092B">
            <w:pPr>
              <w:jc w:val="center"/>
              <w:rPr>
                <w:rFonts w:ascii="Arial" w:hAnsi="Arial" w:cs="Arial"/>
                <w:lang w:val="es-ES"/>
              </w:rPr>
            </w:pPr>
          </w:p>
          <w:p w:rsidR="00F2092B" w:rsidRDefault="00F2092B" w:rsidP="00F2092B">
            <w:pPr>
              <w:rPr>
                <w:rFonts w:ascii="Arial" w:hAnsi="Arial" w:cs="Arial"/>
                <w:lang w:val="es-ES"/>
              </w:rPr>
            </w:pPr>
            <w:bookmarkStart w:id="0" w:name="_GoBack"/>
            <w:bookmarkEnd w:id="0"/>
          </w:p>
          <w:p w:rsidR="00F2092B" w:rsidRDefault="007912DF" w:rsidP="00F2092B">
            <w:pPr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</w:pPr>
            <w:r w:rsidRPr="007912DF">
              <w:rPr>
                <w:rFonts w:ascii="Arial" w:hAnsi="Arial" w:cs="Arial"/>
                <w:lang w:val="es-ES"/>
              </w:rPr>
              <w:t xml:space="preserve">Sinopsis: </w:t>
            </w:r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  <w:t xml:space="preserve">Un joven político muy ambicioso, es entrevistado para conseguir un buen puesto en un mundo que es a día de hoy inaccesible para </w:t>
            </w:r>
            <w:proofErr w:type="spellStart"/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  <w:t>el</w:t>
            </w:r>
            <w:proofErr w:type="spellEnd"/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  <w:t xml:space="preserve">. Aunque pone todas sus ganas y empeño, una </w:t>
            </w:r>
          </w:p>
          <w:p w:rsidR="00F838BA" w:rsidRDefault="007912DF" w:rsidP="00F2092B">
            <w:pPr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</w:pPr>
            <w:proofErr w:type="gramStart"/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  <w:t>vuelta</w:t>
            </w:r>
            <w:proofErr w:type="gramEnd"/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  <w:t xml:space="preserve"> de tuerca le arruina su plan.</w:t>
            </w:r>
          </w:p>
          <w:p w:rsidR="00F2092B" w:rsidRPr="007912DF" w:rsidRDefault="00F2092B" w:rsidP="00F2092B">
            <w:pPr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  <w:lang w:val="es-ES"/>
              </w:rPr>
            </w:pPr>
          </w:p>
          <w:p w:rsidR="007912DF" w:rsidRPr="007912DF" w:rsidRDefault="007912DF" w:rsidP="00F2092B">
            <w:pPr>
              <w:jc w:val="center"/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</w:pPr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  <w:t xml:space="preserve">Synopsis: </w:t>
            </w:r>
            <w:r w:rsidRPr="007912DF">
              <w:rPr>
                <w:rFonts w:ascii="Arial" w:hAnsi="Arial" w:cs="Arial"/>
                <w:bCs/>
                <w:color w:val="000000" w:themeColor="text1"/>
                <w:shd w:val="clear" w:color="auto" w:fill="FFFFFF" w:themeFill="background1"/>
              </w:rPr>
              <w:t>An ambitious young politician is interviewed for a job in a world that is inaccessible for him. Although he puts all his desire and determination, a twist will ruin his plan.</w:t>
            </w:r>
          </w:p>
          <w:p w:rsidR="007912DF" w:rsidRPr="007912DF" w:rsidRDefault="007912DF" w:rsidP="00F2092B">
            <w:pPr>
              <w:jc w:val="center"/>
              <w:rPr>
                <w:rFonts w:cs="Arial"/>
                <w:bCs/>
                <w:color w:val="000000" w:themeColor="text1"/>
                <w:shd w:val="clear" w:color="auto" w:fill="FFFFFF" w:themeFill="background1"/>
              </w:rPr>
            </w:pPr>
          </w:p>
          <w:p w:rsidR="007912DF" w:rsidRDefault="007912DF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 w:rsidRPr="007912DF">
              <w:rPr>
                <w:rFonts w:ascii="Arial" w:hAnsi="Arial" w:cs="Arial"/>
                <w:color w:val="454545"/>
                <w:shd w:val="clear" w:color="auto" w:fill="FFFFFF"/>
              </w:rPr>
              <w:t>D</w:t>
            </w:r>
            <w:r w:rsidRPr="007912DF">
              <w:rPr>
                <w:rFonts w:ascii="Arial" w:hAnsi="Arial" w:cs="Arial"/>
                <w:color w:val="454545"/>
                <w:shd w:val="clear" w:color="auto" w:fill="FFFFFF"/>
              </w:rPr>
              <w:t>uración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/Duration: 3min30sec</w:t>
            </w:r>
          </w:p>
          <w:p w:rsidR="007912DF" w:rsidRDefault="007912DF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</w:rPr>
              <w:t>S</w:t>
            </w:r>
            <w:r w:rsidRPr="007912DF">
              <w:rPr>
                <w:rFonts w:ascii="Arial" w:hAnsi="Arial" w:cs="Arial"/>
                <w:color w:val="454545"/>
                <w:shd w:val="clear" w:color="auto" w:fill="FFFFFF"/>
              </w:rPr>
              <w:t>ubtítulos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/Subtitles: Ingles/English</w:t>
            </w:r>
          </w:p>
          <w:p w:rsidR="007912DF" w:rsidRDefault="007912DF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</w:rPr>
              <w:t>Formato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/Format: DVD</w:t>
            </w:r>
          </w:p>
          <w:p w:rsidR="00D44789" w:rsidRDefault="00D44789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</w:p>
          <w:p w:rsidR="00D44789" w:rsidRDefault="00D44789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Actores/</w:t>
            </w:r>
            <w:proofErr w:type="spellStart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Actors</w:t>
            </w:r>
            <w:proofErr w:type="spellEnd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Fernando Cayo, </w:t>
            </w:r>
            <w:proofErr w:type="spellStart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Ivan</w:t>
            </w:r>
            <w:proofErr w:type="spellEnd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Gozalo</w:t>
            </w:r>
            <w:proofErr w:type="spellEnd"/>
            <w:r w:rsidRPr="00D44789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, Jorge Muñoz</w:t>
            </w:r>
          </w:p>
          <w:p w:rsidR="00D44789" w:rsidRDefault="00D44789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Director</w:t>
            </w:r>
            <w:r w:rsid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/Director</w:t>
            </w: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Bogdan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Toma</w:t>
            </w:r>
          </w:p>
          <w:p w:rsidR="00D44789" w:rsidRDefault="00D44789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Fotografía/ 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Cinematography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: Cristian Toma</w:t>
            </w:r>
          </w:p>
          <w:p w:rsidR="00D44789" w:rsidRDefault="00D44789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Sonido/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Sound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Ciprian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Munteanu</w:t>
            </w:r>
            <w:proofErr w:type="spellEnd"/>
          </w:p>
          <w:p w:rsidR="00D44789" w:rsidRPr="005B15E4" w:rsidRDefault="005B15E4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Guion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/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Writter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 xml:space="preserve">: Fernando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Cayo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</w:rPr>
              <w:t>, Jorge Muñoz</w:t>
            </w:r>
          </w:p>
          <w:p w:rsidR="007912DF" w:rsidRDefault="005B15E4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454545"/>
                <w:shd w:val="clear" w:color="auto" w:fill="FFFFFF"/>
              </w:rPr>
              <w:t>Maquillaje</w:t>
            </w:r>
            <w:proofErr w:type="spellEnd"/>
            <w:r>
              <w:rPr>
                <w:rFonts w:ascii="Arial" w:hAnsi="Arial" w:cs="Arial"/>
                <w:color w:val="454545"/>
                <w:shd w:val="clear" w:color="auto" w:fill="FFFFFF"/>
              </w:rPr>
              <w:t>/Make-up: Virginia Torres</w:t>
            </w:r>
          </w:p>
          <w:p w:rsidR="005B15E4" w:rsidRDefault="005B15E4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Ayudante de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produccion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/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Assistant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producer</w:t>
            </w:r>
            <w:proofErr w:type="spellEnd"/>
            <w:r w:rsidRPr="005B15E4"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 xml:space="preserve">: </w:t>
            </w: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Daniel Hinojosa</w:t>
            </w:r>
          </w:p>
          <w:p w:rsidR="005B15E4" w:rsidRPr="005B15E4" w:rsidRDefault="00F2092B" w:rsidP="00F2092B">
            <w:pPr>
              <w:jc w:val="center"/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454545"/>
                <w:shd w:val="clear" w:color="auto" w:fill="FFFFFF"/>
                <w:lang w:val="es-ES"/>
              </w:rPr>
              <w:t>Camera/Camera: Iván Marques</w:t>
            </w:r>
          </w:p>
        </w:tc>
      </w:tr>
    </w:tbl>
    <w:p w:rsidR="00C91714" w:rsidRPr="005B15E4" w:rsidRDefault="00C91714">
      <w:pPr>
        <w:rPr>
          <w:lang w:val="es-ES"/>
        </w:rPr>
      </w:pPr>
    </w:p>
    <w:sectPr w:rsidR="00C91714" w:rsidRPr="005B15E4" w:rsidSect="00F838BA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8BA"/>
    <w:rsid w:val="001527DC"/>
    <w:rsid w:val="005B15E4"/>
    <w:rsid w:val="00766745"/>
    <w:rsid w:val="007912DF"/>
    <w:rsid w:val="00C91714"/>
    <w:rsid w:val="00D44789"/>
    <w:rsid w:val="00F2092B"/>
    <w:rsid w:val="00F8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3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38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Ciprian</dc:creator>
  <cp:lastModifiedBy>Ciprian</cp:lastModifiedBy>
  <cp:revision>5</cp:revision>
  <dcterms:created xsi:type="dcterms:W3CDTF">2013-08-16T10:10:00Z</dcterms:created>
  <dcterms:modified xsi:type="dcterms:W3CDTF">2013-08-16T11:39:00Z</dcterms:modified>
</cp:coreProperties>
</file>